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ADA" w:rsidRPr="00C61E96" w:rsidRDefault="00FC3ADA" w:rsidP="00FC3ADA"/>
    <w:p w:rsidR="00FC3ADA" w:rsidRPr="00C61E96" w:rsidRDefault="00FC3ADA" w:rsidP="00FC3ADA">
      <w:pPr>
        <w:ind w:firstLine="698"/>
        <w:jc w:val="right"/>
      </w:pPr>
      <w:bookmarkStart w:id="0" w:name="sub_19000"/>
      <w:r w:rsidRPr="00C61E96">
        <w:rPr>
          <w:rStyle w:val="a3"/>
          <w:color w:val="auto"/>
        </w:rPr>
        <w:t>Приложение 19</w:t>
      </w:r>
      <w:r w:rsidRPr="00C61E96">
        <w:rPr>
          <w:rStyle w:val="a3"/>
          <w:color w:val="auto"/>
        </w:rPr>
        <w:br/>
        <w:t xml:space="preserve">к </w:t>
      </w:r>
      <w:hyperlink w:anchor="sub_0" w:history="1">
        <w:r w:rsidRPr="00C61E96">
          <w:rPr>
            <w:rStyle w:val="a4"/>
            <w:color w:val="auto"/>
          </w:rPr>
          <w:t>Закону</w:t>
        </w:r>
      </w:hyperlink>
      <w:r w:rsidRPr="00C61E96">
        <w:rPr>
          <w:rStyle w:val="a3"/>
          <w:color w:val="auto"/>
        </w:rPr>
        <w:t xml:space="preserve"> Чеченской Республики</w:t>
      </w:r>
      <w:r w:rsidRPr="00C61E96">
        <w:rPr>
          <w:rStyle w:val="a3"/>
          <w:color w:val="auto"/>
        </w:rPr>
        <w:br/>
        <w:t>"О республиканском бюджете на 2021 год и</w:t>
      </w:r>
      <w:r w:rsidRPr="00C61E96">
        <w:rPr>
          <w:rStyle w:val="a3"/>
          <w:color w:val="auto"/>
        </w:rPr>
        <w:br/>
        <w:t>на плановый период 2022 и 2023 годов"</w:t>
      </w:r>
    </w:p>
    <w:bookmarkEnd w:id="0"/>
    <w:p w:rsidR="00FC3ADA" w:rsidRPr="00C61E96" w:rsidRDefault="00FC3ADA" w:rsidP="00FC3ADA"/>
    <w:p w:rsidR="00FC3ADA" w:rsidRPr="00C61E96" w:rsidRDefault="00FC3ADA" w:rsidP="00FC3ADA">
      <w:pPr>
        <w:ind w:firstLine="698"/>
        <w:jc w:val="right"/>
      </w:pPr>
      <w:bookmarkStart w:id="1" w:name="sub_19001"/>
      <w:r w:rsidRPr="00C61E96">
        <w:rPr>
          <w:rStyle w:val="a3"/>
          <w:color w:val="auto"/>
        </w:rPr>
        <w:t>Таблица 1</w:t>
      </w:r>
      <w:r w:rsidRPr="00C61E96">
        <w:rPr>
          <w:rStyle w:val="a3"/>
          <w:color w:val="auto"/>
        </w:rPr>
        <w:br/>
        <w:t>приложения 19</w:t>
      </w:r>
    </w:p>
    <w:bookmarkEnd w:id="1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дотаций на выравнивание бюджетной обеспеченности муниципальных районов и городских округов Чеченской Республики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182 984,3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182 984,3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154 321,2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154 321,2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265 352,6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265 352,6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239 982,5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239 982,5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66 556,6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66 556,6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353 986,9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353 986,9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190 094,9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190 094,9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91 729,0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91 729,0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248 440,4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248 440,4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102 238,4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102 238,4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156 745,4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156 745,4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125 814,6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125 814,6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82 554,0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82 554,0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87 943,9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87 943,9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164 008,3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164 008,3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212 951,5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212 951,5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197 590,1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197 590,1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Нераспределенный резерв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125 138,4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125 138,4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3 048 433,0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3 048 433,0</w:t>
            </w:r>
          </w:p>
        </w:tc>
      </w:tr>
    </w:tbl>
    <w:p w:rsidR="0062418B" w:rsidRDefault="0062418B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Pr="00C61E96" w:rsidRDefault="00FC3ADA" w:rsidP="00FC3ADA">
      <w:pPr>
        <w:ind w:firstLine="698"/>
        <w:jc w:val="right"/>
      </w:pPr>
      <w:bookmarkStart w:id="2" w:name="sub_19002"/>
      <w:r w:rsidRPr="00C61E96">
        <w:rPr>
          <w:rStyle w:val="a3"/>
          <w:color w:val="auto"/>
        </w:rPr>
        <w:lastRenderedPageBreak/>
        <w:t>Таблица 2</w:t>
      </w:r>
      <w:r w:rsidRPr="00C61E96">
        <w:rPr>
          <w:rStyle w:val="a3"/>
          <w:color w:val="auto"/>
        </w:rPr>
        <w:br/>
        <w:t>приложения 19</w:t>
      </w:r>
    </w:p>
    <w:bookmarkEnd w:id="2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обеспечение общеобразовательного процесса на плановый период 2022 и 2023 годов</w:t>
      </w:r>
    </w:p>
    <w:p w:rsidR="00FC3ADA" w:rsidRDefault="00FC3ADA"/>
    <w:tbl>
      <w:tblPr>
        <w:tblW w:w="1022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734 965,2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713 619,6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322 072,9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312 719,0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839 748,3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815 359,5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1 231 798,1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1 196 023,0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75 354,9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73 166,3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1 135 020,2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1 102 055,8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554 599,8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538 492,6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455 065,2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441 848,7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620 190,7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602 178,5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211 845,8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205 693,2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1 121 648,1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1 089 072,1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878 139,6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852 635,8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47 103,7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45 735,7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250 406,9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243 134,3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522 160,5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506 995,4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540 217,3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524 527,8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2 507 457,9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2 434 633,7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12 047 795,1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11 697 891,0</w:t>
            </w:r>
          </w:p>
        </w:tc>
      </w:tr>
    </w:tbl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Pr="00C61E96" w:rsidRDefault="00FC3ADA" w:rsidP="00FC3ADA"/>
    <w:p w:rsidR="00FC3ADA" w:rsidRPr="00C61E96" w:rsidRDefault="00FC3ADA" w:rsidP="00FC3ADA">
      <w:pPr>
        <w:ind w:firstLine="698"/>
        <w:jc w:val="right"/>
      </w:pPr>
      <w:bookmarkStart w:id="3" w:name="sub_19003"/>
      <w:r w:rsidRPr="00C61E96">
        <w:rPr>
          <w:rStyle w:val="a3"/>
          <w:color w:val="auto"/>
        </w:rPr>
        <w:t>Таблица 3</w:t>
      </w:r>
      <w:r w:rsidRPr="00C61E96">
        <w:rPr>
          <w:rStyle w:val="a3"/>
          <w:color w:val="auto"/>
        </w:rPr>
        <w:br/>
        <w:t>приложения 19</w:t>
      </w:r>
    </w:p>
    <w:bookmarkEnd w:id="3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Чеченской Республики на выравнивание бюджетной обеспеченности поселений на плановый период 2022 и 2023 годов</w:t>
      </w:r>
    </w:p>
    <w:p w:rsidR="00FC3ADA" w:rsidRDefault="00FC3ADA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31 818,5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31 818,5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14 111,5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14 111,5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26 810,0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26 810,0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51 236,3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51 236,3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2 331,0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2 331,0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48 529,4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48 529,4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22 373,9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22 373,9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20 547,0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20 547,0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21 454,8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21 454,8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10 042,9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10 042,9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55 681,2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55 681,2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46 940,2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46 940,2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1 116,6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1 116,6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8 787,4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8 787,4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22 066,4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22 066,4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383 847,1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383 847,1</w:t>
            </w:r>
          </w:p>
        </w:tc>
      </w:tr>
    </w:tbl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Pr="00C61E96" w:rsidRDefault="00FC3ADA" w:rsidP="00FC3ADA"/>
    <w:p w:rsidR="00FC3ADA" w:rsidRPr="00C61E96" w:rsidRDefault="00FC3ADA" w:rsidP="00FC3ADA"/>
    <w:p w:rsidR="00FC3ADA" w:rsidRPr="00C61E96" w:rsidRDefault="00FC3ADA" w:rsidP="00FC3ADA">
      <w:pPr>
        <w:ind w:firstLine="698"/>
        <w:jc w:val="right"/>
      </w:pPr>
      <w:bookmarkStart w:id="4" w:name="sub_19004"/>
      <w:r w:rsidRPr="00C61E96">
        <w:rPr>
          <w:rStyle w:val="a3"/>
          <w:color w:val="auto"/>
        </w:rPr>
        <w:t>Таблица 4</w:t>
      </w:r>
      <w:r w:rsidRPr="00C61E96">
        <w:rPr>
          <w:rStyle w:val="a3"/>
          <w:color w:val="auto"/>
        </w:rPr>
        <w:br/>
        <w:t>приложения 19</w:t>
      </w:r>
    </w:p>
    <w:bookmarkEnd w:id="4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2 889,2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2 734,6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2 826,2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3 429,2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3 545,2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3 577,0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3 697,9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685,3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3 301,1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3 412,8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2 802,7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2 897,6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2 749,7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2 843,0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2 935,4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3 033,7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988,2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1 021,8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4 199,3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4 342,1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2 299,9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2 378,0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388,6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400,4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1 313,5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1 356,4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3 135,8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3 241,7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1 730,0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1 788,6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Нераспределенный резерв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1 830,8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2 037,2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40 874,4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42 397,1</w:t>
            </w:r>
          </w:p>
        </w:tc>
      </w:tr>
    </w:tbl>
    <w:p w:rsidR="00FC3ADA" w:rsidRPr="00C61E96" w:rsidRDefault="00FC3ADA" w:rsidP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Pr="00C61E96" w:rsidRDefault="00FC3ADA" w:rsidP="00FC3ADA">
      <w:pPr>
        <w:ind w:firstLine="698"/>
        <w:jc w:val="right"/>
      </w:pPr>
      <w:bookmarkStart w:id="5" w:name="sub_19005"/>
      <w:r w:rsidRPr="00C61E96">
        <w:rPr>
          <w:rStyle w:val="a3"/>
          <w:color w:val="auto"/>
        </w:rPr>
        <w:lastRenderedPageBreak/>
        <w:t>Таблица 5</w:t>
      </w:r>
      <w:r w:rsidRPr="00C61E96">
        <w:rPr>
          <w:rStyle w:val="a3"/>
          <w:color w:val="auto"/>
        </w:rPr>
        <w:br/>
        <w:t>приложения 19</w:t>
      </w:r>
    </w:p>
    <w:bookmarkEnd w:id="5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осуществление деятельности комиссии по делам несовершеннолетних и защите их прав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997,3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997,3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13 368,1</w:t>
            </w:r>
          </w:p>
        </w:tc>
      </w:tr>
    </w:tbl>
    <w:p w:rsidR="00FC3ADA" w:rsidRPr="00C61E96" w:rsidRDefault="00FC3ADA" w:rsidP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Pr="00C61E96" w:rsidRDefault="00FC3ADA" w:rsidP="00FC3ADA"/>
    <w:p w:rsidR="00FC3ADA" w:rsidRPr="00C61E96" w:rsidRDefault="00FC3ADA" w:rsidP="00FC3ADA"/>
    <w:p w:rsidR="00FC3ADA" w:rsidRPr="00C61E96" w:rsidRDefault="00FC3ADA" w:rsidP="00FC3ADA">
      <w:pPr>
        <w:ind w:firstLine="698"/>
        <w:jc w:val="right"/>
      </w:pPr>
      <w:bookmarkStart w:id="6" w:name="sub_19006"/>
      <w:r w:rsidRPr="00C61E96">
        <w:rPr>
          <w:rStyle w:val="a3"/>
          <w:color w:val="auto"/>
        </w:rPr>
        <w:t>Таблица 6</w:t>
      </w:r>
      <w:r w:rsidRPr="00C61E96">
        <w:rPr>
          <w:rStyle w:val="a3"/>
          <w:color w:val="auto"/>
        </w:rPr>
        <w:br/>
        <w:t>приложения 19</w:t>
      </w:r>
    </w:p>
    <w:bookmarkEnd w:id="6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организацию и осуществление деятельности по опеке и попечительству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872,3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872,3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1 370,4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1 370,4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8 785,7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8 785,7</w:t>
            </w:r>
          </w:p>
        </w:tc>
      </w:tr>
    </w:tbl>
    <w:p w:rsidR="00FC3ADA" w:rsidRPr="00C61E96" w:rsidRDefault="00FC3ADA" w:rsidP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Pr="00C61E96" w:rsidRDefault="00FC3ADA" w:rsidP="00FC3ADA">
      <w:pPr>
        <w:ind w:firstLine="698"/>
        <w:jc w:val="right"/>
      </w:pPr>
      <w:bookmarkStart w:id="7" w:name="sub_19007"/>
      <w:r w:rsidRPr="00C61E96">
        <w:rPr>
          <w:rStyle w:val="a3"/>
          <w:color w:val="auto"/>
        </w:rPr>
        <w:lastRenderedPageBreak/>
        <w:t>Таблица 7</w:t>
      </w:r>
      <w:r w:rsidRPr="00C61E96">
        <w:rPr>
          <w:rStyle w:val="a3"/>
          <w:color w:val="auto"/>
        </w:rPr>
        <w:br/>
        <w:t>приложения 19</w:t>
      </w:r>
    </w:p>
    <w:bookmarkEnd w:id="7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обеспечение полномочий в сфере дошкольного образования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266 903,7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259 152,0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62 563,2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115 473,7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328 254,3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318 720,8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625 366,6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607 204,1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20 016,2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19 434,8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310 604,9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301 584,0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231 925,2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225 189,4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182 501,7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177 201,3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281 344,3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273 173,2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85 464,1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82 981,9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481 165,3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467 190,8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380 620,1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369 565,8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80 366,1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78 032,0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265 417,9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257 709,4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225 540,1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218 989,7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1 283 914,3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1 246 625,6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5 111 968,0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5 018 228,5</w:t>
            </w:r>
          </w:p>
        </w:tc>
      </w:tr>
    </w:tbl>
    <w:p w:rsidR="00FC3ADA" w:rsidRPr="00C61E96" w:rsidRDefault="00FC3ADA" w:rsidP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Pr="00C61E96" w:rsidRDefault="00FC3ADA" w:rsidP="00FC3ADA">
      <w:pPr>
        <w:ind w:firstLine="698"/>
        <w:jc w:val="right"/>
      </w:pPr>
      <w:bookmarkStart w:id="8" w:name="sub_19008"/>
      <w:r w:rsidRPr="00C61E96">
        <w:rPr>
          <w:rStyle w:val="a3"/>
          <w:color w:val="auto"/>
        </w:rPr>
        <w:lastRenderedPageBreak/>
        <w:t>Таблица 8</w:t>
      </w:r>
      <w:r w:rsidRPr="00C61E96">
        <w:rPr>
          <w:rStyle w:val="a3"/>
          <w:color w:val="auto"/>
        </w:rPr>
        <w:br/>
        <w:t>приложения 19</w:t>
      </w:r>
    </w:p>
    <w:bookmarkEnd w:id="8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выплату компенсации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образования,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30 393,5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30 393,5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8 287,1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8 287,1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35 836,1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35 836,1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73 016,1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73 016,1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1 366,3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1 366,3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33 439,6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33 439,6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22 726,1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22 726,1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23 592,1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23 592,1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23 368,1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9 645,9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9 645,9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50 073,5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50 073,5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49 117,9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49 117,9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8 070,6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8 070,6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28 556,9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28 556,9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29 646,9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29 646,9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145 853,0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145 853,0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Нераспределенный резерв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30 157,5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30 157,5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603 147,2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603 147,2</w:t>
            </w:r>
          </w:p>
        </w:tc>
      </w:tr>
    </w:tbl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Pr="00C61E96" w:rsidRDefault="00FC3ADA" w:rsidP="00FC3ADA"/>
    <w:p w:rsidR="00FC3ADA" w:rsidRPr="00C61E96" w:rsidRDefault="00FC3ADA" w:rsidP="00FC3ADA">
      <w:pPr>
        <w:ind w:firstLine="698"/>
        <w:jc w:val="right"/>
      </w:pPr>
      <w:bookmarkStart w:id="9" w:name="sub_19009"/>
      <w:r w:rsidRPr="00C61E96">
        <w:rPr>
          <w:rStyle w:val="a3"/>
          <w:color w:val="auto"/>
        </w:rPr>
        <w:t>Таблица 9</w:t>
      </w:r>
      <w:r w:rsidRPr="00C61E96">
        <w:rPr>
          <w:rStyle w:val="a3"/>
          <w:color w:val="auto"/>
        </w:rPr>
        <w:br/>
        <w:t>приложения 19</w:t>
      </w:r>
    </w:p>
    <w:bookmarkEnd w:id="9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осуществление выплат на содержание ребенка в семье опекуна и приемной семье, а также вознаграждение, причитающееся приемному родителю,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40 003,9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40 003,9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25 272,0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25 272,0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13 476,4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13 476,4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26 112,4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26 112,4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421,2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421,2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19 656,0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19 656,0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10 272,2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10 272,2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17 688,4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17 688,4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7 020,0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7 020,0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7 158,4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7 158,4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24 570,0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24 570,0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19 794,4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19 794,4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1 965,6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1 965,6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5 616,0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5 616,0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16 986,4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16 986,4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15 444,0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15 444,0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45 180,4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45 180,4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Нераспределенный резерв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15 612,3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15 612,3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312 250,0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312 250,0</w:t>
            </w:r>
          </w:p>
        </w:tc>
      </w:tr>
    </w:tbl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/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Pr="00C61E96" w:rsidRDefault="00FC3ADA" w:rsidP="00FC3ADA">
      <w:pPr>
        <w:ind w:firstLine="698"/>
        <w:jc w:val="right"/>
      </w:pPr>
      <w:bookmarkStart w:id="10" w:name="sub_19010"/>
      <w:r w:rsidRPr="00C61E96">
        <w:rPr>
          <w:rStyle w:val="a3"/>
          <w:color w:val="auto"/>
        </w:rPr>
        <w:lastRenderedPageBreak/>
        <w:t>Таблица 10</w:t>
      </w:r>
      <w:r w:rsidRPr="00C61E96">
        <w:rPr>
          <w:rStyle w:val="a3"/>
          <w:color w:val="auto"/>
        </w:rPr>
        <w:br/>
        <w:t>приложения 19</w:t>
      </w:r>
    </w:p>
    <w:bookmarkEnd w:id="10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выплату единовременного пособия при всех формах устройства детей, лишенных родительского попечения, в семью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629,2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648,5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555,2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574,4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277,6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296,5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684,7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704,1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37,0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55,6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370,1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389,1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333,1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333,5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351,6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370,6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296,1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296,5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129,7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388,6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389,1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444,1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444,7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92,6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148,2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240,6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259,4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481,2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481,8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629,7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630,5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Нераспределенный резерв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318,2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328,4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6 370,0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6 573,2</w:t>
            </w:r>
          </w:p>
        </w:tc>
      </w:tr>
    </w:tbl>
    <w:p w:rsidR="00FC3ADA" w:rsidRPr="00C61E96" w:rsidRDefault="00FC3ADA" w:rsidP="00FC3ADA"/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Pr="00C61E96" w:rsidRDefault="00FC3ADA" w:rsidP="00FC3ADA">
      <w:pPr>
        <w:ind w:firstLine="698"/>
        <w:jc w:val="right"/>
      </w:pPr>
      <w:bookmarkStart w:id="11" w:name="sub_19011"/>
      <w:r w:rsidRPr="00C61E96">
        <w:rPr>
          <w:rStyle w:val="a3"/>
          <w:color w:val="auto"/>
        </w:rPr>
        <w:lastRenderedPageBreak/>
        <w:t>Таблица 11</w:t>
      </w:r>
      <w:r w:rsidRPr="00C61E96">
        <w:rPr>
          <w:rStyle w:val="a3"/>
          <w:color w:val="auto"/>
        </w:rPr>
        <w:br/>
        <w:t>приложения 19</w:t>
      </w:r>
    </w:p>
    <w:bookmarkEnd w:id="11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городских округов Чеченской Республики на финансовое обеспечение дорожной деятельности в рамках реализации национального проекта "Безопасные и качественные автомобильные дороги"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99 964,0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61 088,0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431 036,0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469 912,0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531 000,0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531 000,0</w:t>
            </w:r>
          </w:p>
        </w:tc>
      </w:tr>
    </w:tbl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Pr="00C61E96" w:rsidRDefault="00FC3ADA" w:rsidP="00FC3ADA">
      <w:pPr>
        <w:ind w:firstLine="698"/>
        <w:jc w:val="right"/>
      </w:pPr>
      <w:bookmarkStart w:id="12" w:name="sub_19012"/>
      <w:r w:rsidRPr="00C61E96">
        <w:rPr>
          <w:rStyle w:val="a3"/>
          <w:color w:val="auto"/>
        </w:rPr>
        <w:lastRenderedPageBreak/>
        <w:t>Таблица 12</w:t>
      </w:r>
      <w:r w:rsidRPr="00C61E96">
        <w:rPr>
          <w:rStyle w:val="a3"/>
          <w:color w:val="auto"/>
        </w:rPr>
        <w:br/>
        <w:t>приложения 19</w:t>
      </w:r>
    </w:p>
    <w:bookmarkEnd w:id="12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оказание мер социальной поддержки педагогическим работникам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Министерство образования и науки Чеченской Республики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279 806,4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279 806,4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25 300,8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25 300,8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10 684,8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10 684,8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27 446,4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27 446,4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24 753,6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24 753,6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1 324,8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1 324,8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35 755,2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35 755,2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15 595,2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15 595,2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12 571,2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12 571,2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25 070,4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25 070,4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9 115,2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9 115,2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33 350,4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33 350,4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24 048,0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24 048,0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936,0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936,0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8 712,0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8 712,0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19 497,6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19 497,6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5 644,8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5 644,8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Комитет Правительства Чеченской Республики по дошкольному образованию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68 659,2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68 659,2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5 025,6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5 025,6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2 289,6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2 289,6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7 329,6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7 329,6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8 928,0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8 928,0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288,0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288,0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6 609,6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6 609,6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4 752,0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4 752,0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4 147,2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5 673,6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5 673,6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2 419,2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2 419,2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6 422,4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6 422,4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6 192,0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6 192,0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2 044,8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2 044,8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5 400,0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1 137,6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1 137,6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348 465,6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348 465,6</w:t>
            </w:r>
          </w:p>
        </w:tc>
      </w:tr>
    </w:tbl>
    <w:p w:rsidR="00FC3ADA" w:rsidRPr="00C61E96" w:rsidRDefault="00FC3ADA" w:rsidP="00FC3ADA"/>
    <w:p w:rsidR="00FC3ADA" w:rsidRDefault="00FC3ADA" w:rsidP="00FC3ADA">
      <w:pPr>
        <w:ind w:firstLine="0"/>
      </w:pPr>
    </w:p>
    <w:p w:rsidR="00FC3ADA" w:rsidRPr="00C61E96" w:rsidRDefault="00FC3ADA" w:rsidP="00FC3ADA">
      <w:pPr>
        <w:ind w:firstLine="698"/>
        <w:jc w:val="right"/>
      </w:pPr>
      <w:bookmarkStart w:id="13" w:name="sub_19013"/>
      <w:r w:rsidRPr="00C61E96">
        <w:rPr>
          <w:rStyle w:val="a3"/>
          <w:color w:val="auto"/>
        </w:rPr>
        <w:lastRenderedPageBreak/>
        <w:t>Таблица 13</w:t>
      </w:r>
      <w:r w:rsidRPr="00C61E96">
        <w:rPr>
          <w:rStyle w:val="a3"/>
          <w:color w:val="auto"/>
        </w:rPr>
        <w:br/>
        <w:t>приложения 19</w:t>
      </w:r>
    </w:p>
    <w:bookmarkEnd w:id="13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ежемесячное денежное вознаграждение за классное руководство педагогическим работникам муниципальных общеобразовательных организаций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55 933,9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55 933,9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27 810,7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27 810,7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56 246,4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56 246,4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112 649,0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112 649,0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5 077,8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5 077,8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85 463,3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85 463,3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41 013,0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41 013,0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37 107,0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37 107,0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47 497,0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47 497,0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14 842,8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14 842,8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91 400,4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91 400,4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72 651,6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72 651,6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3 515,4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3 515,4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17 030,2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17 030,2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44 137,8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44 137,8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43 278,5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43 278,5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179 832,2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179 832,2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Нераспределенный резерв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49 215,6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49 215,6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984 702,6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984 702,6</w:t>
            </w:r>
          </w:p>
        </w:tc>
      </w:tr>
    </w:tbl>
    <w:p w:rsidR="00FC3ADA" w:rsidRPr="00C61E96" w:rsidRDefault="00FC3ADA" w:rsidP="00FC3ADA"/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Pr="00C61E96" w:rsidRDefault="00FC3ADA" w:rsidP="00FC3ADA"/>
    <w:p w:rsidR="00FC3ADA" w:rsidRPr="00C61E96" w:rsidRDefault="00FC3ADA" w:rsidP="00FC3ADA">
      <w:pPr>
        <w:ind w:firstLine="698"/>
        <w:jc w:val="right"/>
      </w:pPr>
      <w:bookmarkStart w:id="14" w:name="sub_19014"/>
      <w:r w:rsidRPr="00C61E96">
        <w:rPr>
          <w:rStyle w:val="a3"/>
          <w:color w:val="auto"/>
        </w:rPr>
        <w:t>Таблица 14</w:t>
      </w:r>
      <w:r w:rsidRPr="00C61E96">
        <w:rPr>
          <w:rStyle w:val="a3"/>
          <w:color w:val="auto"/>
        </w:rPr>
        <w:br/>
        <w:t>приложения 19</w:t>
      </w:r>
    </w:p>
    <w:bookmarkEnd w:id="14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и городских округов Чеченской Республики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81 355,9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79 910,8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23 983,8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23 557,8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78 638,2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77 241,3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196 033,3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192 551,1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2 167,5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2 129,0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126 864,0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124 610,5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64 095,3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62 956,8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47 804,2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46 955,0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45 041,1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44 241,1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19 202,1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18 861,0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159 704,9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156 868,1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130 351,0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128 035,6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1 596,5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1 568,1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14 605,2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14 345,7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69 451,7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68 218,0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67 222,4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66 028,3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315 255,4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309 645,7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1 443 372,5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1 417 723,9</w:t>
            </w:r>
          </w:p>
        </w:tc>
      </w:tr>
    </w:tbl>
    <w:p w:rsidR="00FC3ADA" w:rsidRPr="00C61E96" w:rsidRDefault="00FC3ADA" w:rsidP="00FC3ADA"/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Pr="00C61E96" w:rsidRDefault="00FC3ADA" w:rsidP="00FC3ADA">
      <w:pPr>
        <w:ind w:firstLine="698"/>
        <w:jc w:val="right"/>
      </w:pPr>
      <w:bookmarkStart w:id="15" w:name="sub_19015"/>
      <w:r w:rsidRPr="00C61E96">
        <w:rPr>
          <w:rStyle w:val="a3"/>
          <w:color w:val="auto"/>
        </w:rPr>
        <w:lastRenderedPageBreak/>
        <w:t>Таблица 15</w:t>
      </w:r>
      <w:r w:rsidRPr="00C61E96">
        <w:rPr>
          <w:rStyle w:val="a3"/>
          <w:color w:val="auto"/>
        </w:rPr>
        <w:br/>
        <w:t>приложения 19</w:t>
      </w:r>
    </w:p>
    <w:bookmarkEnd w:id="15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и городских округов Чеченской Республики на реализацию программ формирования современной городской среды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10 323,3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10 323,3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3 985,6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3 985,6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30 118,7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30 118,7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12 244,8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12 244,8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863,4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863,4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12 792,8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12 792,8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9 584,2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9 584,2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6 874,6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6 874,6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4 544,8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4 544,8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2 127,4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2 127,4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13 306,8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13 306,8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13 767,7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13 767,7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863,4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863,4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3 276,1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3 276,1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7 191,2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7 191,2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12 966,4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12 966,4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244 890,9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244 890,9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389 722,1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389 722,1</w:t>
            </w:r>
          </w:p>
        </w:tc>
      </w:tr>
    </w:tbl>
    <w:p w:rsidR="00FC3ADA" w:rsidRPr="00C61E96" w:rsidRDefault="00FC3ADA" w:rsidP="00FC3ADA"/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Default="00FC3ADA" w:rsidP="00FC3ADA">
      <w:pPr>
        <w:ind w:firstLine="0"/>
      </w:pPr>
    </w:p>
    <w:p w:rsidR="00FC3ADA" w:rsidRPr="00C61E96" w:rsidRDefault="00FC3ADA" w:rsidP="00FC3ADA">
      <w:pPr>
        <w:ind w:firstLine="698"/>
        <w:jc w:val="right"/>
      </w:pPr>
      <w:bookmarkStart w:id="16" w:name="sub_19019"/>
      <w:r w:rsidRPr="00C61E96">
        <w:rPr>
          <w:rStyle w:val="a3"/>
          <w:color w:val="auto"/>
        </w:rPr>
        <w:lastRenderedPageBreak/>
        <w:t>Табл</w:t>
      </w:r>
      <w:bookmarkStart w:id="17" w:name="_GoBack"/>
      <w:bookmarkEnd w:id="17"/>
      <w:r w:rsidRPr="00C61E96">
        <w:rPr>
          <w:rStyle w:val="a3"/>
          <w:color w:val="auto"/>
        </w:rPr>
        <w:t>ица 16</w:t>
      </w:r>
      <w:r w:rsidRPr="00C61E96">
        <w:rPr>
          <w:rStyle w:val="a3"/>
          <w:color w:val="auto"/>
        </w:rPr>
        <w:br/>
        <w:t>приложения 19</w:t>
      </w:r>
    </w:p>
    <w:bookmarkEnd w:id="16"/>
    <w:p w:rsidR="00FC3ADA" w:rsidRPr="00C61E96" w:rsidRDefault="00FC3ADA" w:rsidP="00FC3ADA">
      <w:pPr>
        <w:pStyle w:val="1"/>
        <w:rPr>
          <w:color w:val="auto"/>
        </w:rPr>
      </w:pPr>
    </w:p>
    <w:p w:rsidR="00FC3ADA" w:rsidRPr="00C61E96" w:rsidRDefault="00FC3ADA" w:rsidP="00FC3ADA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городских округов Чеченской Республики на создание центров культурного развития в городах с числом жителей до 300 тысяч человек на плановый период 2022 и 2023 годов</w:t>
      </w:r>
    </w:p>
    <w:p w:rsidR="00FC3ADA" w:rsidRPr="00C61E96" w:rsidRDefault="00FC3ADA" w:rsidP="00FC3ADA"/>
    <w:tbl>
      <w:tblPr>
        <w:tblW w:w="1022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6020"/>
        <w:gridCol w:w="1680"/>
        <w:gridCol w:w="1680"/>
      </w:tblGrid>
      <w:tr w:rsidR="00FC3ADA" w:rsidRPr="00C61E96" w:rsidTr="00FC3ADA"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3ADA" w:rsidRPr="00C61E96" w:rsidRDefault="00FC3ADA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FC3ADA" w:rsidRPr="00C61E96" w:rsidTr="00FC3ADA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FC3ADA" w:rsidRPr="00C61E96" w:rsidTr="00FC3ADA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2022 год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2023 год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4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156 800,8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0,0</w:t>
            </w:r>
          </w:p>
        </w:tc>
      </w:tr>
      <w:tr w:rsidR="00FC3ADA" w:rsidRPr="00C61E96" w:rsidTr="00FC3ADA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</w:pP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156 800,8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</w:tcBorders>
          </w:tcPr>
          <w:p w:rsidR="00FC3ADA" w:rsidRPr="00C61E96" w:rsidRDefault="00FC3ADA" w:rsidP="008449CE">
            <w:pPr>
              <w:pStyle w:val="a5"/>
              <w:jc w:val="center"/>
            </w:pPr>
            <w:r w:rsidRPr="00C61E96">
              <w:t>0,0</w:t>
            </w:r>
          </w:p>
        </w:tc>
      </w:tr>
    </w:tbl>
    <w:p w:rsidR="00FC3ADA" w:rsidRDefault="00FC3ADA" w:rsidP="00FC3ADA">
      <w:pPr>
        <w:ind w:firstLine="0"/>
      </w:pPr>
    </w:p>
    <w:sectPr w:rsidR="00FC3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DA"/>
    <w:rsid w:val="0062418B"/>
    <w:rsid w:val="00FC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6C151-1EC4-416F-ADD3-4F864445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AD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3AD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3AD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C3AD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C3ADA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C3ADA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FC3ADA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3026</Words>
  <Characters>17251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2021-07-23T13:47:00Z</dcterms:created>
  <dcterms:modified xsi:type="dcterms:W3CDTF">2021-07-23T13:54:00Z</dcterms:modified>
</cp:coreProperties>
</file>